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647AAA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Д</w:t>
      </w:r>
      <w:r w:rsidR="00E71803">
        <w:rPr>
          <w:rFonts w:ascii="Times New Roman" w:hAnsi="Times New Roman" w:cs="Times New Roman"/>
          <w:sz w:val="28"/>
          <w:szCs w:val="28"/>
        </w:rPr>
        <w:t>ело № 5-</w:t>
      </w:r>
      <w:r w:rsidR="00130F5B">
        <w:rPr>
          <w:rFonts w:ascii="Times New Roman" w:hAnsi="Times New Roman" w:cs="Times New Roman"/>
          <w:sz w:val="28"/>
          <w:szCs w:val="28"/>
          <w:lang w:val="ru-RU"/>
        </w:rPr>
        <w:t>510</w:t>
      </w:r>
      <w:r w:rsidRPr="00647AAA" w:rsidR="005D3A40">
        <w:rPr>
          <w:rFonts w:ascii="Times New Roman" w:hAnsi="Times New Roman" w:cs="Times New Roman"/>
          <w:sz w:val="28"/>
          <w:szCs w:val="28"/>
        </w:rPr>
        <w:t>-</w:t>
      </w:r>
      <w:r w:rsidR="004B4D34">
        <w:rPr>
          <w:rFonts w:ascii="Times New Roman" w:hAnsi="Times New Roman" w:cs="Times New Roman"/>
          <w:sz w:val="28"/>
          <w:szCs w:val="28"/>
          <w:lang w:val="ru-RU"/>
        </w:rPr>
        <w:t>0602</w:t>
      </w:r>
      <w:r w:rsidR="00C97011">
        <w:rPr>
          <w:rFonts w:ascii="Times New Roman" w:hAnsi="Times New Roman" w:cs="Times New Roman"/>
          <w:sz w:val="28"/>
          <w:szCs w:val="28"/>
        </w:rPr>
        <w:t>/2024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800D01">
        <w:rPr>
          <w:rFonts w:ascii="Times New Roman" w:hAnsi="Times New Roman" w:cs="Times New Roman"/>
          <w:sz w:val="28"/>
          <w:szCs w:val="28"/>
          <w:lang w:val="ru-RU"/>
        </w:rPr>
        <w:t xml:space="preserve">       04 июня</w:t>
      </w:r>
      <w:r w:rsidR="00C97011">
        <w:rPr>
          <w:rFonts w:ascii="Times New Roman" w:hAnsi="Times New Roman" w:cs="Times New Roman"/>
          <w:sz w:val="28"/>
          <w:szCs w:val="28"/>
        </w:rPr>
        <w:t xml:space="preserve"> 2024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Кеся  Е.В., по адресу ХМАО-Югра Нефтеюганский район, пгт.Пойковский, Промышленная зона, 7-А,</w:t>
      </w:r>
    </w:p>
    <w:p w:rsidR="003E38E2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="0036792C">
        <w:rPr>
          <w:rFonts w:ascii="Times New Roman" w:hAnsi="Times New Roman" w:cs="Times New Roman"/>
          <w:sz w:val="28"/>
          <w:szCs w:val="28"/>
        </w:rPr>
        <w:t xml:space="preserve"> ч.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ст.12.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F63B9F" w:rsidRPr="00F63B9F" w:rsidP="00800D0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Нурметова Магамеда-Али Мирземетовича</w:t>
      </w:r>
      <w:r w:rsidR="002C6961">
        <w:rPr>
          <w:rFonts w:ascii="Times New Roman" w:hAnsi="Times New Roman" w:cs="Times New Roman"/>
          <w:sz w:val="28"/>
          <w:szCs w:val="28"/>
        </w:rPr>
        <w:t xml:space="preserve">, 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родившегося </w:t>
      </w:r>
      <w:r w:rsidR="008E2A44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F63B9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2A44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зарегистрированного и фактически </w:t>
      </w:r>
      <w:r w:rsidRPr="00F63B9F">
        <w:rPr>
          <w:rFonts w:ascii="Times New Roman" w:hAnsi="Times New Roman" w:cs="Times New Roman"/>
          <w:sz w:val="28"/>
          <w:szCs w:val="28"/>
        </w:rPr>
        <w:t>проживающего по адресу:</w:t>
      </w:r>
      <w:r w:rsidR="006F1AD6">
        <w:rPr>
          <w:rFonts w:ascii="Times New Roman" w:hAnsi="Times New Roman" w:cs="Times New Roman"/>
          <w:sz w:val="28"/>
          <w:szCs w:val="28"/>
        </w:rPr>
        <w:t xml:space="preserve"> </w:t>
      </w:r>
      <w:r w:rsidR="008E2A44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4B4D3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00D01">
        <w:rPr>
          <w:rFonts w:ascii="Times New Roman" w:hAnsi="Times New Roman" w:cs="Times New Roman"/>
          <w:sz w:val="28"/>
          <w:szCs w:val="28"/>
          <w:lang w:val="ru-RU"/>
        </w:rPr>
        <w:t>работающего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8E2A44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800D0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водительское удостоверение </w:t>
      </w:r>
      <w:r w:rsidR="008E2A44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4B4D34">
        <w:rPr>
          <w:rFonts w:ascii="Times New Roman" w:hAnsi="Times New Roman" w:cs="Times New Roman"/>
          <w:sz w:val="28"/>
          <w:szCs w:val="28"/>
          <w:lang w:val="ru-RU"/>
        </w:rPr>
        <w:t>.,</w:t>
      </w:r>
    </w:p>
    <w:p w:rsidR="003E38E2" w:rsidRPr="00647AAA" w:rsidP="00C15AB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B115CA" w:rsidRPr="00B115CA" w:rsidP="0071263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6F1AD6">
        <w:rPr>
          <w:rFonts w:ascii="Times New Roman" w:hAnsi="Times New Roman" w:cs="Times New Roman"/>
          <w:sz w:val="28"/>
          <w:szCs w:val="28"/>
          <w:lang w:val="ru-RU"/>
        </w:rPr>
        <w:t>.03</w:t>
      </w:r>
      <w:r w:rsidR="006504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часов </w:t>
      </w: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749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 </w:t>
      </w:r>
      <w:r w:rsidR="00800D01">
        <w:rPr>
          <w:rFonts w:ascii="Times New Roman" w:hAnsi="Times New Roman" w:cs="Times New Roman"/>
          <w:sz w:val="28"/>
          <w:szCs w:val="28"/>
          <w:lang w:val="ru-RU"/>
        </w:rPr>
        <w:t xml:space="preserve">Р-404 </w:t>
      </w:r>
      <w:r w:rsidR="00831318">
        <w:rPr>
          <w:rFonts w:ascii="Times New Roman" w:hAnsi="Times New Roman" w:cs="Times New Roman"/>
          <w:sz w:val="28"/>
          <w:szCs w:val="28"/>
          <w:lang w:val="ru-RU"/>
        </w:rPr>
        <w:t xml:space="preserve">«Тюмень </w:t>
      </w:r>
      <w:r w:rsidR="00800D01">
        <w:rPr>
          <w:rFonts w:ascii="Times New Roman" w:hAnsi="Times New Roman" w:cs="Times New Roman"/>
          <w:sz w:val="28"/>
          <w:szCs w:val="28"/>
          <w:lang w:val="ru-RU"/>
        </w:rPr>
        <w:t xml:space="preserve">– Тобольск 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>-Ханты-Мансийск»</w:t>
      </w:r>
      <w:r w:rsidR="006612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0D01">
        <w:rPr>
          <w:rFonts w:ascii="Times New Roman" w:hAnsi="Times New Roman" w:cs="Times New Roman"/>
          <w:sz w:val="28"/>
          <w:szCs w:val="28"/>
          <w:lang w:val="ru-RU"/>
        </w:rPr>
        <w:t>Нефтеюганского</w:t>
      </w:r>
      <w:r w:rsidR="008313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1AD6">
        <w:rPr>
          <w:rFonts w:ascii="Times New Roman" w:hAnsi="Times New Roman" w:cs="Times New Roman"/>
          <w:sz w:val="28"/>
          <w:szCs w:val="28"/>
          <w:lang w:val="ru-RU"/>
        </w:rPr>
        <w:t xml:space="preserve">района </w:t>
      </w:r>
      <w:r w:rsidR="006612E0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Нурметов М.-А.М. </w:t>
      </w:r>
      <w:r w:rsidR="00107F5E">
        <w:rPr>
          <w:rFonts w:ascii="Times New Roman" w:hAnsi="Times New Roman" w:cs="Times New Roman"/>
          <w:sz w:val="28"/>
          <w:szCs w:val="28"/>
          <w:lang w:val="ru-RU"/>
        </w:rPr>
        <w:t xml:space="preserve">управлял транспортным средством </w:t>
      </w:r>
      <w:r w:rsidR="008E2A44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07F5E">
        <w:rPr>
          <w:rFonts w:ascii="Times New Roman" w:hAnsi="Times New Roman" w:cs="Times New Roman"/>
          <w:sz w:val="28"/>
          <w:szCs w:val="28"/>
          <w:lang w:val="ru-RU"/>
        </w:rPr>
        <w:t xml:space="preserve">допустил выезд </w:t>
      </w:r>
      <w:r w:rsidR="0071263E">
        <w:rPr>
          <w:rFonts w:ascii="Times New Roman" w:hAnsi="Times New Roman" w:cs="Times New Roman"/>
          <w:sz w:val="28"/>
          <w:szCs w:val="28"/>
          <w:lang w:val="ru-RU"/>
        </w:rPr>
        <w:t xml:space="preserve">на полосу дороги, предназначенную для встречного движения при </w:t>
      </w:r>
      <w:r w:rsidR="00107F5E">
        <w:rPr>
          <w:rFonts w:ascii="Times New Roman" w:hAnsi="Times New Roman" w:cs="Times New Roman"/>
          <w:sz w:val="28"/>
          <w:szCs w:val="28"/>
          <w:lang w:val="ru-RU"/>
        </w:rPr>
        <w:t xml:space="preserve">обгоне </w:t>
      </w:r>
      <w:r w:rsidR="0071263E">
        <w:rPr>
          <w:rFonts w:ascii="Times New Roman" w:hAnsi="Times New Roman" w:cs="Times New Roman"/>
          <w:sz w:val="28"/>
          <w:szCs w:val="28"/>
          <w:lang w:val="ru-RU"/>
        </w:rPr>
        <w:t xml:space="preserve"> грузового транспортного средства </w:t>
      </w:r>
      <w:r w:rsidR="00107F5E">
        <w:rPr>
          <w:rFonts w:ascii="Times New Roman" w:hAnsi="Times New Roman" w:cs="Times New Roman"/>
          <w:sz w:val="28"/>
          <w:szCs w:val="28"/>
          <w:lang w:val="ru-RU"/>
        </w:rPr>
        <w:t xml:space="preserve">«МАЗ» г/н </w:t>
      </w:r>
      <w:r w:rsidR="008E2A44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107F5E">
        <w:rPr>
          <w:rFonts w:ascii="Times New Roman" w:hAnsi="Times New Roman" w:cs="Times New Roman"/>
          <w:sz w:val="28"/>
          <w:szCs w:val="28"/>
          <w:lang w:val="ru-RU"/>
        </w:rPr>
        <w:t xml:space="preserve"> в составе полуприцепа «МАЗ» г/н ВС0796 86</w:t>
      </w:r>
      <w:r w:rsidR="0071263E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="00B5399E">
        <w:rPr>
          <w:rFonts w:ascii="Times New Roman" w:hAnsi="Times New Roman" w:cs="Times New Roman"/>
          <w:sz w:val="28"/>
          <w:szCs w:val="28"/>
          <w:lang w:val="ru-RU"/>
        </w:rPr>
        <w:t>в зоне действия дорожного знака 3.20 «обгон запрещен»</w:t>
      </w:r>
      <w:r w:rsidR="008C3D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07F5E">
        <w:rPr>
          <w:rFonts w:ascii="Times New Roman" w:hAnsi="Times New Roman" w:cs="Times New Roman"/>
          <w:sz w:val="28"/>
          <w:szCs w:val="28"/>
          <w:lang w:val="ru-RU"/>
        </w:rPr>
        <w:t xml:space="preserve">с пересечением горизонтальной разметки 1.1. «сплошная линия», 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>чем нарушил требования п.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1.3</w:t>
      </w:r>
      <w:r w:rsidR="00107F5E">
        <w:rPr>
          <w:rFonts w:ascii="Times New Roman" w:hAnsi="Times New Roman" w:cs="Times New Roman"/>
          <w:sz w:val="28"/>
          <w:szCs w:val="28"/>
          <w:lang w:val="ru-RU"/>
        </w:rPr>
        <w:t>, п. 9.1.1.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Правил дорожного движения РФ.</w:t>
      </w:r>
    </w:p>
    <w:p w:rsidR="0071263E" w:rsidP="0071263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Нурметов М.-А.М., надлежащим образом извещенный о дате, месте и времени судебного заседания, в суд не явился, об отложении слушания дела не ходатайствовал,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связи с чем, судья считает возможным рассмотреть дело в его отсутствие.</w:t>
      </w:r>
    </w:p>
    <w:p w:rsidR="00196784" w:rsidRPr="00196784" w:rsidP="001967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20CE4" w:rsidR="00DB6AA7">
        <w:rPr>
          <w:rFonts w:ascii="Times New Roman" w:hAnsi="Times New Roman" w:cs="Times New Roman"/>
          <w:sz w:val="28"/>
          <w:szCs w:val="28"/>
          <w:lang w:val="ru-RU"/>
        </w:rPr>
        <w:t>сследовав</w:t>
      </w:r>
      <w:r w:rsidRPr="00F20CE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дела, </w:t>
      </w:r>
      <w:r w:rsidRPr="00196784" w:rsidR="005D3A40">
        <w:rPr>
          <w:rFonts w:ascii="Times New Roman" w:hAnsi="Times New Roman" w:cs="Times New Roman"/>
          <w:sz w:val="28"/>
          <w:szCs w:val="28"/>
          <w:lang w:val="ru-RU"/>
        </w:rPr>
        <w:t>мировой судья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приходит 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>к выводу о том, что вина</w:t>
      </w:r>
      <w:r w:rsidRPr="00066DB5" w:rsidR="00066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630B">
        <w:rPr>
          <w:rFonts w:ascii="Times New Roman" w:hAnsi="Times New Roman" w:cs="Times New Roman"/>
          <w:sz w:val="28"/>
          <w:szCs w:val="28"/>
          <w:lang w:val="ru-RU"/>
        </w:rPr>
        <w:t xml:space="preserve">Нурметова М.-А.М. </w:t>
      </w:r>
      <w:r w:rsidR="009A6E8D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  <w:lang w:val="ru-RU"/>
        </w:rPr>
        <w:t>правонарушения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</w:rPr>
        <w:t>предусмотренного ч.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ст.12.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КоАП РФ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и подтверждается следующими доказательствами: </w:t>
      </w:r>
    </w:p>
    <w:p w:rsidR="0079630B" w:rsidRPr="00B115CA" w:rsidP="0079630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- протоколом об админист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ра</w:t>
      </w:r>
      <w:r>
        <w:rPr>
          <w:rFonts w:ascii="Times New Roman" w:hAnsi="Times New Roman" w:cs="Times New Roman"/>
          <w:sz w:val="28"/>
          <w:szCs w:val="28"/>
          <w:lang w:val="ru-RU"/>
        </w:rPr>
        <w:t>тивном правонарушении 86ХМ589325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>.03</w:t>
      </w:r>
      <w:r>
        <w:rPr>
          <w:rFonts w:ascii="Times New Roman" w:hAnsi="Times New Roman" w:cs="Times New Roman"/>
          <w:sz w:val="28"/>
          <w:szCs w:val="28"/>
          <w:lang w:val="ru-RU"/>
        </w:rPr>
        <w:t>.2024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года, согласно которому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29.03.2024 года в 16 часов 25 минут на 749 км. автодороги Р-404 «Тюмень – Тобольск -Ханты-Мансийск»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Нефтеюганского района водитель Нурметов М.-А.М. управлял транспортным средством </w:t>
      </w:r>
      <w:r w:rsidR="008E2A44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допустил выезд на полосу дороги, предназначенную для встречного движения при обгоне  грузового транспортного средства «МАЗ» г/н </w:t>
      </w:r>
      <w:r w:rsidR="008E2A44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составе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полуприцепа «МАЗ» г/н ВС0796 86,  в зоне действия дорожного знака 3.20 «обгон запрещен», с пересечением горизонтальной разметки 1.1. «сплошная линия», чем нарушил требования п. 1.3, п. 9.1.1. Правил дорожного движения РФ.</w:t>
      </w:r>
    </w:p>
    <w:p w:rsidR="00196784" w:rsidRPr="00196784" w:rsidP="0079630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Протокол составлен с участием</w:t>
      </w:r>
      <w:r w:rsidR="0079630B">
        <w:rPr>
          <w:rFonts w:ascii="Times New Roman" w:hAnsi="Times New Roman" w:cs="Times New Roman"/>
          <w:sz w:val="28"/>
          <w:szCs w:val="28"/>
          <w:lang w:val="ru-RU"/>
        </w:rPr>
        <w:t xml:space="preserve"> Нурметова М.-А.М.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которому права, предусмотренные ст.25.1 КоАП РФ и ст.51 Конституции РФ разъяснены под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роспись, с протоколом </w:t>
      </w:r>
      <w:r w:rsidR="0079630B">
        <w:rPr>
          <w:rFonts w:ascii="Times New Roman" w:hAnsi="Times New Roman" w:cs="Times New Roman"/>
          <w:sz w:val="28"/>
          <w:szCs w:val="28"/>
          <w:lang w:val="ru-RU"/>
        </w:rPr>
        <w:t xml:space="preserve">Нурметов М.-А.М.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ознакомлен, копию протокола получил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замечаний </w:t>
      </w:r>
      <w:r w:rsidR="0079630B">
        <w:rPr>
          <w:rFonts w:ascii="Times New Roman" w:hAnsi="Times New Roman" w:cs="Times New Roman"/>
          <w:sz w:val="28"/>
          <w:szCs w:val="28"/>
          <w:lang w:val="ru-RU"/>
        </w:rPr>
        <w:t xml:space="preserve">и объяснений </w:t>
      </w:r>
      <w:r>
        <w:rPr>
          <w:rFonts w:ascii="Times New Roman" w:hAnsi="Times New Roman" w:cs="Times New Roman"/>
          <w:sz w:val="28"/>
          <w:szCs w:val="28"/>
          <w:lang w:val="ru-RU"/>
        </w:rPr>
        <w:t>к содержанию протокола не имел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96784" w:rsidP="00723D9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- схемой места совер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шения правонарушения 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>к протоколу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, которая с</w:t>
      </w:r>
      <w:r w:rsidR="00442543">
        <w:rPr>
          <w:rFonts w:ascii="Times New Roman" w:hAnsi="Times New Roman" w:cs="Times New Roman"/>
          <w:sz w:val="28"/>
          <w:szCs w:val="28"/>
          <w:lang w:val="ru-RU"/>
        </w:rPr>
        <w:t xml:space="preserve">одержит сведения о дате, месте 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>и событии правонарушения. Схема составлена с участием</w:t>
      </w:r>
      <w:r w:rsidRPr="0079630B" w:rsidR="007963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630B">
        <w:rPr>
          <w:rFonts w:ascii="Times New Roman" w:hAnsi="Times New Roman" w:cs="Times New Roman"/>
          <w:sz w:val="28"/>
          <w:szCs w:val="28"/>
          <w:lang w:val="ru-RU"/>
        </w:rPr>
        <w:t>Нурметова М.-А.М. и свидетеля И., которые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 xml:space="preserve"> замечаний к содержанию у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 xml:space="preserve">казанных в ней </w:t>
      </w:r>
      <w:r w:rsidR="0079630B">
        <w:rPr>
          <w:rFonts w:ascii="Times New Roman" w:hAnsi="Times New Roman" w:cs="Times New Roman"/>
          <w:sz w:val="28"/>
          <w:szCs w:val="28"/>
          <w:lang w:val="ru-RU"/>
        </w:rPr>
        <w:t>сведений не указали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75178" w:rsidP="0057517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- рапортом инспектора ДПС </w:t>
      </w:r>
      <w:r w:rsidR="0079630B">
        <w:rPr>
          <w:rFonts w:ascii="Times New Roman" w:hAnsi="Times New Roman" w:cs="Times New Roman"/>
          <w:sz w:val="28"/>
          <w:szCs w:val="28"/>
          <w:lang w:val="ru-RU"/>
        </w:rPr>
        <w:t>Н. от 29</w:t>
      </w:r>
      <w:r>
        <w:rPr>
          <w:rFonts w:ascii="Times New Roman" w:hAnsi="Times New Roman" w:cs="Times New Roman"/>
          <w:sz w:val="28"/>
          <w:szCs w:val="28"/>
          <w:lang w:val="ru-RU"/>
        </w:rPr>
        <w:t>.03.2024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 обстоятельствах выявленного правонарушения;</w:t>
      </w:r>
    </w:p>
    <w:p w:rsidR="00575178" w:rsidP="0044254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карточкой операции с ВУ</w:t>
      </w:r>
      <w:r w:rsidR="0079630B">
        <w:rPr>
          <w:rFonts w:ascii="Times New Roman" w:hAnsi="Times New Roman" w:cs="Times New Roman"/>
          <w:sz w:val="28"/>
          <w:szCs w:val="28"/>
          <w:lang w:val="ru-RU"/>
        </w:rPr>
        <w:t xml:space="preserve"> Нурметова М.-А.М.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9630B" w:rsidP="0044254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объяснением свидетеля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от 29.03.2024 г., в котором он пояснил, что 29.03.2024 г. он ехал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автомобиле </w:t>
      </w:r>
      <w:r w:rsidR="00983141">
        <w:rPr>
          <w:rFonts w:ascii="Times New Roman" w:hAnsi="Times New Roman" w:cs="Times New Roman"/>
          <w:sz w:val="28"/>
          <w:szCs w:val="28"/>
          <w:lang w:val="ru-RU"/>
        </w:rPr>
        <w:t xml:space="preserve">«МАЗ» г/н </w:t>
      </w:r>
      <w:r w:rsidR="008E2A44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983141">
        <w:rPr>
          <w:rFonts w:ascii="Times New Roman" w:hAnsi="Times New Roman" w:cs="Times New Roman"/>
          <w:sz w:val="28"/>
          <w:szCs w:val="28"/>
          <w:lang w:val="ru-RU"/>
        </w:rPr>
        <w:t xml:space="preserve"> в составе полуприцепа «МАЗ» г/н ВС0796 86, со стороны г.Ханты-Мансийска по направлению г. Нефтеюганска, со скоростью 60-70 км/ч, по обочине не ехал, указатели поворота не включал, к резкому торможению не прибегал. В 16:25 час.  на 749 км.  автодороги Р-404 «Тюмень – Тобольск -Ханты-Мансийск» Нефтеюганского района увидел, как автомобиль </w:t>
      </w:r>
      <w:r w:rsidR="008E2A44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983141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обгон его транспортного средства в зоне действия дорожного знака 3.20 «обгон запрещен», с пересечением горизонтальной разметки 1.1. «сплошная линия» с выездом на полосу дороги, предназначенную для встречного движения. После чего оба транспортных средства были остановлены нарядом ДПС;</w:t>
      </w:r>
    </w:p>
    <w:p w:rsidR="00983141" w:rsidRPr="00196784" w:rsidP="0098314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- проектом ор</w:t>
      </w:r>
      <w:r>
        <w:rPr>
          <w:rFonts w:ascii="Times New Roman" w:hAnsi="Times New Roman" w:cs="Times New Roman"/>
          <w:sz w:val="28"/>
          <w:szCs w:val="28"/>
          <w:lang w:val="ru-RU"/>
        </w:rPr>
        <w:t>ганизации дорожного движения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, согласно которому на участке ав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тодороги </w:t>
      </w:r>
      <w:r w:rsidR="00E122D9">
        <w:rPr>
          <w:rFonts w:ascii="Times New Roman" w:hAnsi="Times New Roman" w:cs="Times New Roman"/>
          <w:sz w:val="28"/>
          <w:szCs w:val="28"/>
          <w:lang w:val="ru-RU"/>
        </w:rPr>
        <w:t>Р-404 «Тюмень – Тобольск -Ханты-Мансийск» Нефтеюганского района 749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км. действует дорожный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знак 3.20 «Обгон запрещен»</w:t>
      </w:r>
      <w:r w:rsidR="00E122D9">
        <w:rPr>
          <w:rFonts w:ascii="Times New Roman" w:hAnsi="Times New Roman" w:cs="Times New Roman"/>
          <w:sz w:val="28"/>
          <w:szCs w:val="28"/>
          <w:lang w:val="ru-RU"/>
        </w:rPr>
        <w:t xml:space="preserve"> и горизонтальная разметка 1.1. «сплошная линия»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E63B0" w:rsidP="00E122D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- выпиской из реестра правонарушений </w:t>
      </w:r>
      <w:r w:rsidR="00E122D9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подтверждается,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что ранее </w:t>
      </w:r>
      <w:r w:rsidR="00E122D9">
        <w:rPr>
          <w:rFonts w:ascii="Times New Roman" w:hAnsi="Times New Roman" w:cs="Times New Roman"/>
          <w:sz w:val="28"/>
          <w:szCs w:val="28"/>
          <w:lang w:val="ru-RU"/>
        </w:rPr>
        <w:t>Нурметов М.-А.М. много</w:t>
      </w:r>
      <w:r w:rsidR="00723D96">
        <w:rPr>
          <w:rFonts w:ascii="Times New Roman" w:hAnsi="Times New Roman" w:cs="Times New Roman"/>
          <w:sz w:val="28"/>
          <w:szCs w:val="28"/>
          <w:lang w:val="ru-RU"/>
        </w:rPr>
        <w:t xml:space="preserve">кратно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привлекался к административной ответственности </w:t>
      </w:r>
      <w:r w:rsidR="00575178">
        <w:rPr>
          <w:rFonts w:ascii="Times New Roman" w:hAnsi="Times New Roman" w:cs="Times New Roman"/>
          <w:sz w:val="28"/>
          <w:szCs w:val="28"/>
          <w:lang w:val="ru-RU"/>
        </w:rPr>
        <w:t>за совершение одноро</w:t>
      </w:r>
      <w:r w:rsidR="00E122D9">
        <w:rPr>
          <w:rFonts w:ascii="Times New Roman" w:hAnsi="Times New Roman" w:cs="Times New Roman"/>
          <w:sz w:val="28"/>
          <w:szCs w:val="28"/>
          <w:lang w:val="ru-RU"/>
        </w:rPr>
        <w:t>дных правонарушений</w:t>
      </w:r>
      <w:r w:rsidR="00F86C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22D9">
        <w:rPr>
          <w:rFonts w:ascii="Times New Roman" w:hAnsi="Times New Roman" w:cs="Times New Roman"/>
          <w:sz w:val="28"/>
          <w:szCs w:val="28"/>
          <w:lang w:val="ru-RU"/>
        </w:rPr>
        <w:t>(по ст.ст. 12.37 ч.1 (</w:t>
      </w:r>
      <w:r w:rsidR="00252D45">
        <w:rPr>
          <w:rFonts w:ascii="Times New Roman" w:hAnsi="Times New Roman" w:cs="Times New Roman"/>
          <w:sz w:val="28"/>
          <w:szCs w:val="28"/>
          <w:lang w:val="ru-RU"/>
        </w:rPr>
        <w:t>2 постановления</w:t>
      </w:r>
      <w:r w:rsidR="00E122D9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E037B6">
        <w:rPr>
          <w:rFonts w:ascii="Times New Roman" w:hAnsi="Times New Roman" w:cs="Times New Roman"/>
          <w:sz w:val="28"/>
          <w:szCs w:val="28"/>
          <w:lang w:val="ru-RU"/>
        </w:rPr>
        <w:t xml:space="preserve">12.37 ч.2, </w:t>
      </w:r>
      <w:r w:rsidR="00E122D9">
        <w:rPr>
          <w:rFonts w:ascii="Times New Roman" w:hAnsi="Times New Roman" w:cs="Times New Roman"/>
          <w:sz w:val="28"/>
          <w:szCs w:val="28"/>
          <w:lang w:val="ru-RU"/>
        </w:rPr>
        <w:t xml:space="preserve">12.6, 12.5 ч.1, </w:t>
      </w:r>
      <w:r w:rsidR="00E037B6">
        <w:rPr>
          <w:rFonts w:ascii="Times New Roman" w:hAnsi="Times New Roman" w:cs="Times New Roman"/>
          <w:sz w:val="28"/>
          <w:szCs w:val="28"/>
          <w:lang w:val="ru-RU"/>
        </w:rPr>
        <w:t xml:space="preserve">12.16 ч.1, </w:t>
      </w:r>
      <w:r w:rsidR="00E122D9">
        <w:rPr>
          <w:rFonts w:ascii="Times New Roman" w:hAnsi="Times New Roman" w:cs="Times New Roman"/>
          <w:sz w:val="28"/>
          <w:szCs w:val="28"/>
          <w:lang w:val="ru-RU"/>
        </w:rPr>
        <w:t>12.16 ч.2, 12.9 ч.2</w:t>
      </w:r>
      <w:r w:rsidR="00E037B6">
        <w:rPr>
          <w:rFonts w:ascii="Times New Roman" w:hAnsi="Times New Roman" w:cs="Times New Roman"/>
          <w:sz w:val="28"/>
          <w:szCs w:val="28"/>
          <w:lang w:val="ru-RU"/>
        </w:rPr>
        <w:t xml:space="preserve"> (32</w:t>
      </w:r>
      <w:r w:rsidR="00252D45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</w:t>
      </w:r>
      <w:r w:rsidR="00E037B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122D9">
        <w:rPr>
          <w:rFonts w:ascii="Times New Roman" w:hAnsi="Times New Roman" w:cs="Times New Roman"/>
          <w:sz w:val="28"/>
          <w:szCs w:val="28"/>
          <w:lang w:val="ru-RU"/>
        </w:rPr>
        <w:t>, 12.5 ч.3.1, 12.9 ч.3</w:t>
      </w:r>
      <w:r w:rsidR="00E037B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122D9">
        <w:rPr>
          <w:rFonts w:ascii="Times New Roman" w:hAnsi="Times New Roman" w:cs="Times New Roman"/>
          <w:sz w:val="28"/>
          <w:szCs w:val="28"/>
          <w:lang w:val="ru-RU"/>
        </w:rPr>
        <w:t xml:space="preserve">12.1 ч.1 </w:t>
      </w:r>
      <w:r w:rsidR="00723D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5178">
        <w:rPr>
          <w:rFonts w:ascii="Times New Roman" w:hAnsi="Times New Roman" w:cs="Times New Roman"/>
          <w:sz w:val="28"/>
          <w:szCs w:val="28"/>
          <w:lang w:val="ru-RU"/>
        </w:rPr>
        <w:t>КоАП РФ</w:t>
      </w:r>
      <w:r w:rsidR="00305A3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75178">
        <w:rPr>
          <w:rFonts w:ascii="Times New Roman" w:hAnsi="Times New Roman" w:cs="Times New Roman"/>
          <w:sz w:val="28"/>
          <w:szCs w:val="28"/>
          <w:lang w:val="ru-RU"/>
        </w:rPr>
        <w:t>, штраф</w:t>
      </w:r>
      <w:r w:rsidR="00305A38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575178">
        <w:rPr>
          <w:rFonts w:ascii="Times New Roman" w:hAnsi="Times New Roman" w:cs="Times New Roman"/>
          <w:sz w:val="28"/>
          <w:szCs w:val="28"/>
          <w:lang w:val="ru-RU"/>
        </w:rPr>
        <w:t xml:space="preserve"> оплачен</w:t>
      </w:r>
      <w:r w:rsidR="00305A38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F86C0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96784" w:rsidRPr="00196784" w:rsidP="0019678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F86C0E" w:rsidRPr="00196784" w:rsidP="00F86C0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п. 1.3.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E7190D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Движен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ие по дороге с двусторонним движением в нарушение требований дорожных </w:t>
      </w:r>
      <w:hyperlink r:id="rId4" w:anchor="/document/1305770/entry/320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знаков 3.20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запрещен", </w:t>
      </w:r>
      <w:hyperlink r:id="rId4" w:anchor="/document/1305770/entry/322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3.22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грузовым автомобилям запрещен", </w:t>
      </w:r>
      <w:hyperlink r:id="rId4" w:anchor="/document/1305770/entry/95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маршрутных транспортных средств", </w:t>
      </w:r>
      <w:hyperlink r:id="rId4" w:anchor="/document/1305770/entry/512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велосипедистов", </w:t>
      </w:r>
      <w:hyperlink r:id="rId4" w:anchor="/document/1305770/entry/95157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5.15.7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"Направление движения по полосам", когда это связано с выездом на полосу встречного движения, и (ил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и) дорожной </w:t>
      </w:r>
      <w:hyperlink r:id="rId4" w:anchor="/document/1305770/entry/20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разметки 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4" w:anchor="/document/1305770/entry/2013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4" w:anchor="/document/1305770/entry/21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1.11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4" w:anchor="/document/12125267/entry/121504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частью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Согласно части 4 статьи 12.15 Кодекса Российской Федерации об административных правонарушениях, административным правонарушением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признается выезд в нарушение Правил дорожного движения на полосу, предназначенную для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По части 4 статьи 12.15 Кодекса Российской Федерации об административных правонарушениях следует квалифицировать прямо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разъяснениям, содержащимся в Пленуме  Верховного Суда Российской Федерации от 25.06.2019 года №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пункт 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ПДД РФ), которые квалифицируются по </w:t>
      </w:r>
      <w:hyperlink r:id="rId6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статьи), подлежат квалификации по </w:t>
      </w:r>
      <w:hyperlink r:id="rId7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196784" w:rsidP="00305A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Факт совершения </w:t>
      </w:r>
      <w:r w:rsidR="00305A38">
        <w:rPr>
          <w:rFonts w:ascii="Times New Roman" w:hAnsi="Times New Roman" w:cs="Times New Roman"/>
          <w:sz w:val="28"/>
          <w:szCs w:val="28"/>
          <w:lang w:val="ru-RU"/>
        </w:rPr>
        <w:t xml:space="preserve">Нурметовым М.-А.М.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выезда на сторону дороги, предназначенную для встречного движения в нарушение ПДД РФ, подтверждается совокупностью исследованных доказательств</w:t>
      </w:r>
      <w:r w:rsidR="004425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Действия </w:t>
      </w:r>
      <w:r w:rsidR="00305A38">
        <w:rPr>
          <w:rFonts w:ascii="Times New Roman" w:hAnsi="Times New Roman" w:cs="Times New Roman"/>
          <w:sz w:val="28"/>
          <w:szCs w:val="28"/>
          <w:lang w:val="ru-RU"/>
        </w:rPr>
        <w:t xml:space="preserve">Нурметова М.-А.М.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квалифицирует по ч. 4 ст. 12.15 Кодекса Российской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05A38">
        <w:rPr>
          <w:rFonts w:ascii="Times New Roman" w:hAnsi="Times New Roman" w:cs="Times New Roman"/>
          <w:sz w:val="28"/>
          <w:szCs w:val="28"/>
          <w:lang w:val="ru-RU"/>
        </w:rPr>
        <w:t xml:space="preserve">Смягчающих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тственность на основании ст.4.2</w:t>
      </w:r>
      <w:r w:rsidR="00C15AB4">
        <w:rPr>
          <w:rFonts w:ascii="Times New Roman" w:hAnsi="Times New Roman" w:cs="Times New Roman"/>
          <w:sz w:val="28"/>
          <w:szCs w:val="28"/>
          <w:lang w:val="ru-RU"/>
        </w:rPr>
        <w:t xml:space="preserve"> КоАП РФ</w:t>
      </w:r>
      <w:r w:rsidR="00305A38">
        <w:rPr>
          <w:rFonts w:ascii="Times New Roman" w:hAnsi="Times New Roman" w:cs="Times New Roman"/>
          <w:sz w:val="28"/>
          <w:szCs w:val="28"/>
          <w:lang w:val="ru-RU"/>
        </w:rPr>
        <w:t xml:space="preserve"> обстоятельств не установлено.</w:t>
      </w:r>
    </w:p>
    <w:p w:rsidR="00305A38" w:rsidP="00305A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отягчающего 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обстоятельства на основании 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>ст.4.3</w:t>
      </w:r>
      <w:r w:rsidR="00C15AB4">
        <w:rPr>
          <w:rFonts w:ascii="Times New Roman" w:hAnsi="Times New Roman" w:cs="Times New Roman"/>
          <w:sz w:val="28"/>
          <w:szCs w:val="28"/>
          <w:lang w:val="ru-RU"/>
        </w:rPr>
        <w:t xml:space="preserve"> КоАП РФ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учитывается повторное совершение однородного административного правонарушения в течени</w:t>
      </w:r>
      <w:r>
        <w:rPr>
          <w:rFonts w:ascii="Times New Roman" w:hAnsi="Times New Roman" w:cs="Times New Roman"/>
          <w:sz w:val="28"/>
          <w:szCs w:val="28"/>
          <w:lang w:val="ru-RU"/>
        </w:rPr>
        <w:t>е года</w:t>
      </w:r>
      <w:r w:rsidR="005C02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(привлекался по  ст.ст. 12.37 ч.1 (2 раза), 12.37 ч.2, 12.6, 12.5 ч.1, 12.16 ч.1, 12.16 ч.2, 12.9 ч.2 (32 раза), 12.5 ч.3.1, 12.9 ч.3, 12.1 ч.1  КоАП РФ).  </w:t>
      </w:r>
    </w:p>
    <w:p w:rsidR="00196784" w:rsidRPr="00196784" w:rsidP="00305A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При назначении наказания, мировой судья учитывает характер, обстоятельства и степень обществ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енной опасности совершенного правонарушения, данные о личности правонарушителя, </w:t>
      </w:r>
      <w:r w:rsidR="00A605A3">
        <w:rPr>
          <w:rFonts w:ascii="Times New Roman" w:hAnsi="Times New Roman" w:cs="Times New Roman"/>
          <w:sz w:val="28"/>
          <w:szCs w:val="28"/>
          <w:lang w:val="ru-RU"/>
        </w:rPr>
        <w:t>отя</w:t>
      </w:r>
      <w:r w:rsidR="00305A38">
        <w:rPr>
          <w:rFonts w:ascii="Times New Roman" w:hAnsi="Times New Roman" w:cs="Times New Roman"/>
          <w:sz w:val="28"/>
          <w:szCs w:val="28"/>
          <w:lang w:val="ru-RU"/>
        </w:rPr>
        <w:t>гчающее наказание обстоятельство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5A38">
        <w:rPr>
          <w:rFonts w:ascii="Times New Roman" w:hAnsi="Times New Roman" w:cs="Times New Roman"/>
          <w:sz w:val="28"/>
          <w:szCs w:val="28"/>
          <w:lang w:val="ru-RU"/>
        </w:rPr>
        <w:t>и полагает необходимым в ц</w:t>
      </w:r>
      <w:r w:rsidR="00252D45">
        <w:rPr>
          <w:rFonts w:ascii="Times New Roman" w:hAnsi="Times New Roman" w:cs="Times New Roman"/>
          <w:sz w:val="28"/>
          <w:szCs w:val="28"/>
          <w:lang w:val="ru-RU"/>
        </w:rPr>
        <w:t>елях социальной справедливости, исправления</w:t>
      </w:r>
      <w:r w:rsidR="00305A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2D45">
        <w:rPr>
          <w:rFonts w:ascii="Times New Roman" w:hAnsi="Times New Roman" w:cs="Times New Roman"/>
          <w:sz w:val="28"/>
          <w:szCs w:val="28"/>
          <w:lang w:val="ru-RU"/>
        </w:rPr>
        <w:t xml:space="preserve">Нурметова М.-А.М. и предотвращения совершения им новых правонарушений,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назначить </w:t>
      </w:r>
      <w:r w:rsidR="00305A38">
        <w:rPr>
          <w:rFonts w:ascii="Times New Roman" w:hAnsi="Times New Roman" w:cs="Times New Roman"/>
          <w:sz w:val="28"/>
          <w:szCs w:val="28"/>
          <w:lang w:val="ru-RU"/>
        </w:rPr>
        <w:t xml:space="preserve">ему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наказание в виде </w:t>
      </w:r>
      <w:r w:rsidR="00305A38">
        <w:rPr>
          <w:rFonts w:ascii="Times New Roman" w:hAnsi="Times New Roman" w:cs="Times New Roman"/>
          <w:sz w:val="28"/>
          <w:szCs w:val="28"/>
          <w:lang w:val="ru-RU"/>
        </w:rPr>
        <w:t>лишения права управления транспортными средствами.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 учётом изложенного, руководствуясь ст.ст. 29.9, 29.10 Кодекса Российской Федерации об административных правонарушениях,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мировой судья</w:t>
      </w: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196784" w:rsidRPr="00196784" w:rsidP="001967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5A38" w:rsidRPr="00305A38" w:rsidP="00305A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  <w:lang w:val="ru-RU"/>
        </w:rPr>
        <w:t>Нурметова Магамеда-Али Мирземетовича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азание в виде </w:t>
      </w:r>
      <w:r w:rsidRPr="00305A38">
        <w:rPr>
          <w:rFonts w:ascii="Times New Roman" w:hAnsi="Times New Roman" w:cs="Times New Roman"/>
          <w:sz w:val="28"/>
          <w:szCs w:val="28"/>
          <w:lang w:val="ru-RU"/>
        </w:rPr>
        <w:t>лишения права управления транспортными средствами на срок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7507">
        <w:rPr>
          <w:rFonts w:ascii="Times New Roman" w:hAnsi="Times New Roman" w:cs="Times New Roman"/>
          <w:sz w:val="28"/>
          <w:szCs w:val="28"/>
          <w:lang w:val="ru-RU"/>
        </w:rPr>
        <w:t xml:space="preserve">4 (четыре) месяца. </w:t>
      </w:r>
      <w:r w:rsidRPr="00305A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05A38" w:rsidRPr="00305A38" w:rsidP="00305A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5A38">
        <w:rPr>
          <w:rFonts w:ascii="Times New Roman" w:hAnsi="Times New Roman" w:cs="Times New Roman"/>
          <w:sz w:val="28"/>
          <w:szCs w:val="28"/>
          <w:lang w:val="ru-RU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</w:t>
      </w:r>
      <w:r w:rsidRPr="00305A38">
        <w:rPr>
          <w:rFonts w:ascii="Times New Roman" w:hAnsi="Times New Roman" w:cs="Times New Roman"/>
          <w:sz w:val="28"/>
          <w:szCs w:val="28"/>
          <w:lang w:val="ru-RU"/>
        </w:rPr>
        <w:t xml:space="preserve">рава лицо, лишенное специального права, должно сдать водительское удостоверение в орган, исполняющий этот вид административного наказания (ГИБДД по г.Нефтеюганску и Нефтеюганскому району), а в случае утраты указанных документов заявить об этом в указанный </w:t>
      </w:r>
      <w:r w:rsidRPr="00305A38">
        <w:rPr>
          <w:rFonts w:ascii="Times New Roman" w:hAnsi="Times New Roman" w:cs="Times New Roman"/>
          <w:sz w:val="28"/>
          <w:szCs w:val="28"/>
          <w:lang w:val="ru-RU"/>
        </w:rPr>
        <w:t>орган в тот же срок.</w:t>
      </w:r>
    </w:p>
    <w:p w:rsidR="00305A38" w:rsidRPr="00305A38" w:rsidP="00305A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5A38">
        <w:rPr>
          <w:rFonts w:ascii="Times New Roman" w:hAnsi="Times New Roman" w:cs="Times New Roman"/>
          <w:sz w:val="28"/>
          <w:szCs w:val="28"/>
          <w:lang w:val="ru-RU"/>
        </w:rPr>
        <w:t>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</w:t>
      </w:r>
      <w:r w:rsidRPr="00305A38">
        <w:rPr>
          <w:rFonts w:ascii="Times New Roman" w:hAnsi="Times New Roman" w:cs="Times New Roman"/>
          <w:sz w:val="28"/>
          <w:szCs w:val="28"/>
          <w:lang w:val="ru-RU"/>
        </w:rPr>
        <w:t>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05A38" w:rsidRPr="00305A38" w:rsidP="00305A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5A38">
        <w:rPr>
          <w:rFonts w:ascii="Times New Roman" w:hAnsi="Times New Roman" w:cs="Times New Roman"/>
          <w:sz w:val="28"/>
          <w:szCs w:val="28"/>
          <w:lang w:val="ru-RU"/>
        </w:rPr>
        <w:t xml:space="preserve">  Постановление может быть обжаловано в Нефтеюганский районный суд Ханты-Мансийского автономного округа - Югры</w:t>
      </w:r>
      <w:r w:rsidRPr="00305A38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10 дней со дня получения копии постановления, с подачей жалобы через мирового судью судебного участка № 7 Нефтеюганского судебного района ХМАО-Югры.</w:t>
      </w:r>
    </w:p>
    <w:p w:rsidR="00305A38" w:rsidRPr="00305A38" w:rsidP="00305A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5A38" w:rsidRPr="00305A38" w:rsidP="00305A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5A38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</w:p>
    <w:p w:rsidR="00305A38" w:rsidRPr="00305A38" w:rsidP="00305A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5A38">
        <w:rPr>
          <w:rFonts w:ascii="Times New Roman" w:hAnsi="Times New Roman" w:cs="Times New Roman"/>
          <w:sz w:val="28"/>
          <w:szCs w:val="28"/>
          <w:lang w:val="ru-RU"/>
        </w:rPr>
        <w:tab/>
        <w:t>Мировой судья                                                                      Е.В. Кеся</w:t>
      </w:r>
    </w:p>
    <w:p w:rsidR="00305A38" w:rsidRPr="00305A38" w:rsidP="00305A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5A38" w:rsidRPr="00305A38" w:rsidP="00305A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5A38" w:rsidRPr="00305A38" w:rsidP="00305A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5A38" w:rsidP="00305A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5A38" w:rsidRPr="00196784" w:rsidP="00305A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305A3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7402" w:rsidRPr="00196784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7F543D">
      <w:headerReference w:type="default" r:id="rId8"/>
      <w:footerReference w:type="default" r:id="rId9"/>
      <w:type w:val="continuous"/>
      <w:pgSz w:w="11905" w:h="16837"/>
      <w:pgMar w:top="851" w:right="851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E2A44" w:rsidR="008E2A44">
          <w:rPr>
            <w:noProof/>
            <w:lang w:val="ru-RU"/>
          </w:rPr>
          <w:t>3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25597"/>
    <w:rsid w:val="000469F5"/>
    <w:rsid w:val="00050ACD"/>
    <w:rsid w:val="00056C38"/>
    <w:rsid w:val="000606D0"/>
    <w:rsid w:val="0006127A"/>
    <w:rsid w:val="000618C3"/>
    <w:rsid w:val="00066DB5"/>
    <w:rsid w:val="000A6519"/>
    <w:rsid w:val="000A6B7F"/>
    <w:rsid w:val="000A7860"/>
    <w:rsid w:val="000C4202"/>
    <w:rsid w:val="000C7878"/>
    <w:rsid w:val="000F386D"/>
    <w:rsid w:val="0010199D"/>
    <w:rsid w:val="00107F5E"/>
    <w:rsid w:val="00130F5B"/>
    <w:rsid w:val="00132D3B"/>
    <w:rsid w:val="00153470"/>
    <w:rsid w:val="00166AA4"/>
    <w:rsid w:val="001741DD"/>
    <w:rsid w:val="0017459D"/>
    <w:rsid w:val="00176EAE"/>
    <w:rsid w:val="0018063D"/>
    <w:rsid w:val="0018425C"/>
    <w:rsid w:val="00193080"/>
    <w:rsid w:val="00196784"/>
    <w:rsid w:val="00197A16"/>
    <w:rsid w:val="001B1692"/>
    <w:rsid w:val="001C0E54"/>
    <w:rsid w:val="001D269B"/>
    <w:rsid w:val="001D28FE"/>
    <w:rsid w:val="001E4761"/>
    <w:rsid w:val="001E75A7"/>
    <w:rsid w:val="001F17CB"/>
    <w:rsid w:val="001F6D55"/>
    <w:rsid w:val="0020306F"/>
    <w:rsid w:val="0020494A"/>
    <w:rsid w:val="002154D7"/>
    <w:rsid w:val="002256E3"/>
    <w:rsid w:val="00252D45"/>
    <w:rsid w:val="002544D6"/>
    <w:rsid w:val="00256E93"/>
    <w:rsid w:val="00263D6F"/>
    <w:rsid w:val="002752D4"/>
    <w:rsid w:val="0028296B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6961"/>
    <w:rsid w:val="002C7AF6"/>
    <w:rsid w:val="002D2C67"/>
    <w:rsid w:val="002E1D4D"/>
    <w:rsid w:val="002E4EF0"/>
    <w:rsid w:val="002F3D8E"/>
    <w:rsid w:val="00305A38"/>
    <w:rsid w:val="00305A8E"/>
    <w:rsid w:val="0030648C"/>
    <w:rsid w:val="00330137"/>
    <w:rsid w:val="0033252B"/>
    <w:rsid w:val="00335134"/>
    <w:rsid w:val="00337980"/>
    <w:rsid w:val="00351189"/>
    <w:rsid w:val="003567A5"/>
    <w:rsid w:val="003633CF"/>
    <w:rsid w:val="003642D7"/>
    <w:rsid w:val="0036792C"/>
    <w:rsid w:val="0038389C"/>
    <w:rsid w:val="003904DE"/>
    <w:rsid w:val="0039743C"/>
    <w:rsid w:val="003A1105"/>
    <w:rsid w:val="003A1AD2"/>
    <w:rsid w:val="003A4A85"/>
    <w:rsid w:val="003A684E"/>
    <w:rsid w:val="003B012A"/>
    <w:rsid w:val="003B58C0"/>
    <w:rsid w:val="003C5A98"/>
    <w:rsid w:val="003D2F94"/>
    <w:rsid w:val="003E38E2"/>
    <w:rsid w:val="003E3F73"/>
    <w:rsid w:val="003E6A34"/>
    <w:rsid w:val="003F395D"/>
    <w:rsid w:val="003F631F"/>
    <w:rsid w:val="003F65E0"/>
    <w:rsid w:val="00420145"/>
    <w:rsid w:val="0042647C"/>
    <w:rsid w:val="00440DE9"/>
    <w:rsid w:val="00442543"/>
    <w:rsid w:val="00442F99"/>
    <w:rsid w:val="0044794E"/>
    <w:rsid w:val="00451B83"/>
    <w:rsid w:val="00477BD3"/>
    <w:rsid w:val="004B4D34"/>
    <w:rsid w:val="004D298C"/>
    <w:rsid w:val="004D4534"/>
    <w:rsid w:val="004D6761"/>
    <w:rsid w:val="004D79C4"/>
    <w:rsid w:val="004E2749"/>
    <w:rsid w:val="004F3058"/>
    <w:rsid w:val="005132EA"/>
    <w:rsid w:val="005150CF"/>
    <w:rsid w:val="00523AFA"/>
    <w:rsid w:val="00537FAC"/>
    <w:rsid w:val="00545657"/>
    <w:rsid w:val="00546602"/>
    <w:rsid w:val="00560BBF"/>
    <w:rsid w:val="00563A69"/>
    <w:rsid w:val="00571B5C"/>
    <w:rsid w:val="005733E8"/>
    <w:rsid w:val="00575178"/>
    <w:rsid w:val="005776B5"/>
    <w:rsid w:val="00582B1C"/>
    <w:rsid w:val="005865D1"/>
    <w:rsid w:val="00587D40"/>
    <w:rsid w:val="005C02C3"/>
    <w:rsid w:val="005C3505"/>
    <w:rsid w:val="005D123A"/>
    <w:rsid w:val="005D3A40"/>
    <w:rsid w:val="005D7A2B"/>
    <w:rsid w:val="005D7C11"/>
    <w:rsid w:val="005E2902"/>
    <w:rsid w:val="005E303B"/>
    <w:rsid w:val="005E5B19"/>
    <w:rsid w:val="005F0CBA"/>
    <w:rsid w:val="005F2FDD"/>
    <w:rsid w:val="005F549C"/>
    <w:rsid w:val="00616BDC"/>
    <w:rsid w:val="00621045"/>
    <w:rsid w:val="006331CF"/>
    <w:rsid w:val="00647AAA"/>
    <w:rsid w:val="006504C3"/>
    <w:rsid w:val="00650A57"/>
    <w:rsid w:val="006612E0"/>
    <w:rsid w:val="006712EB"/>
    <w:rsid w:val="00674CC0"/>
    <w:rsid w:val="0068188E"/>
    <w:rsid w:val="00681FE2"/>
    <w:rsid w:val="00684025"/>
    <w:rsid w:val="006842FA"/>
    <w:rsid w:val="0068457A"/>
    <w:rsid w:val="006B05BD"/>
    <w:rsid w:val="006B1788"/>
    <w:rsid w:val="006C0124"/>
    <w:rsid w:val="006C1268"/>
    <w:rsid w:val="006D726D"/>
    <w:rsid w:val="006F1AD6"/>
    <w:rsid w:val="00706992"/>
    <w:rsid w:val="0071263E"/>
    <w:rsid w:val="00712929"/>
    <w:rsid w:val="00723D96"/>
    <w:rsid w:val="00725E25"/>
    <w:rsid w:val="00731C73"/>
    <w:rsid w:val="007506FE"/>
    <w:rsid w:val="00753DB9"/>
    <w:rsid w:val="00764089"/>
    <w:rsid w:val="0076440B"/>
    <w:rsid w:val="00765EC9"/>
    <w:rsid w:val="00767540"/>
    <w:rsid w:val="00771902"/>
    <w:rsid w:val="00786E13"/>
    <w:rsid w:val="007932CD"/>
    <w:rsid w:val="0079630B"/>
    <w:rsid w:val="00796D01"/>
    <w:rsid w:val="00796E26"/>
    <w:rsid w:val="007A56C2"/>
    <w:rsid w:val="007A77F8"/>
    <w:rsid w:val="007B35C1"/>
    <w:rsid w:val="007B6B5C"/>
    <w:rsid w:val="007C6664"/>
    <w:rsid w:val="007D632F"/>
    <w:rsid w:val="007D7DFC"/>
    <w:rsid w:val="007E0CB8"/>
    <w:rsid w:val="007E209D"/>
    <w:rsid w:val="007E4ECB"/>
    <w:rsid w:val="007E5F20"/>
    <w:rsid w:val="007F035A"/>
    <w:rsid w:val="007F3ACC"/>
    <w:rsid w:val="007F543D"/>
    <w:rsid w:val="00800D01"/>
    <w:rsid w:val="00805BAC"/>
    <w:rsid w:val="008207DC"/>
    <w:rsid w:val="0082165D"/>
    <w:rsid w:val="00822D1D"/>
    <w:rsid w:val="00831318"/>
    <w:rsid w:val="00845AEA"/>
    <w:rsid w:val="0084635B"/>
    <w:rsid w:val="00853080"/>
    <w:rsid w:val="00853405"/>
    <w:rsid w:val="00855A38"/>
    <w:rsid w:val="008627FD"/>
    <w:rsid w:val="00871FBE"/>
    <w:rsid w:val="008761CE"/>
    <w:rsid w:val="00880208"/>
    <w:rsid w:val="008816E4"/>
    <w:rsid w:val="00883FF3"/>
    <w:rsid w:val="00892177"/>
    <w:rsid w:val="00892EB2"/>
    <w:rsid w:val="0089724B"/>
    <w:rsid w:val="008C3AE6"/>
    <w:rsid w:val="008C3D61"/>
    <w:rsid w:val="008D1C8C"/>
    <w:rsid w:val="008E1FFD"/>
    <w:rsid w:val="008E2A44"/>
    <w:rsid w:val="008F1502"/>
    <w:rsid w:val="008F75F2"/>
    <w:rsid w:val="009140E2"/>
    <w:rsid w:val="0091598F"/>
    <w:rsid w:val="00915A80"/>
    <w:rsid w:val="00920220"/>
    <w:rsid w:val="0092038F"/>
    <w:rsid w:val="0092301A"/>
    <w:rsid w:val="00924A67"/>
    <w:rsid w:val="00926524"/>
    <w:rsid w:val="0092666B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141"/>
    <w:rsid w:val="00983EEC"/>
    <w:rsid w:val="009A6CB2"/>
    <w:rsid w:val="009A6E8D"/>
    <w:rsid w:val="009B08C0"/>
    <w:rsid w:val="009B393B"/>
    <w:rsid w:val="009C79BD"/>
    <w:rsid w:val="009D57DE"/>
    <w:rsid w:val="009D6903"/>
    <w:rsid w:val="00A0582A"/>
    <w:rsid w:val="00A06B0C"/>
    <w:rsid w:val="00A12F94"/>
    <w:rsid w:val="00A5009A"/>
    <w:rsid w:val="00A54716"/>
    <w:rsid w:val="00A57401"/>
    <w:rsid w:val="00A57A09"/>
    <w:rsid w:val="00A605A3"/>
    <w:rsid w:val="00A73E5B"/>
    <w:rsid w:val="00AB2F58"/>
    <w:rsid w:val="00AC3781"/>
    <w:rsid w:val="00AC6F3A"/>
    <w:rsid w:val="00AD25F4"/>
    <w:rsid w:val="00AD5394"/>
    <w:rsid w:val="00AE3E41"/>
    <w:rsid w:val="00B002F7"/>
    <w:rsid w:val="00B0407A"/>
    <w:rsid w:val="00B115CA"/>
    <w:rsid w:val="00B204A8"/>
    <w:rsid w:val="00B22DB9"/>
    <w:rsid w:val="00B353AE"/>
    <w:rsid w:val="00B36F11"/>
    <w:rsid w:val="00B4262B"/>
    <w:rsid w:val="00B4599B"/>
    <w:rsid w:val="00B47DD2"/>
    <w:rsid w:val="00B50825"/>
    <w:rsid w:val="00B5399E"/>
    <w:rsid w:val="00B575AD"/>
    <w:rsid w:val="00B5786C"/>
    <w:rsid w:val="00B711FB"/>
    <w:rsid w:val="00B71203"/>
    <w:rsid w:val="00B73E3D"/>
    <w:rsid w:val="00B962DB"/>
    <w:rsid w:val="00BA037D"/>
    <w:rsid w:val="00BA3379"/>
    <w:rsid w:val="00BA73CC"/>
    <w:rsid w:val="00BB1DDD"/>
    <w:rsid w:val="00BB21B2"/>
    <w:rsid w:val="00BB5F83"/>
    <w:rsid w:val="00BB7929"/>
    <w:rsid w:val="00BC19ED"/>
    <w:rsid w:val="00BE04BD"/>
    <w:rsid w:val="00BE11F9"/>
    <w:rsid w:val="00BE29AB"/>
    <w:rsid w:val="00BE501F"/>
    <w:rsid w:val="00BF5CCC"/>
    <w:rsid w:val="00C05DCF"/>
    <w:rsid w:val="00C12116"/>
    <w:rsid w:val="00C15AB4"/>
    <w:rsid w:val="00C16C88"/>
    <w:rsid w:val="00C44B21"/>
    <w:rsid w:val="00C46329"/>
    <w:rsid w:val="00C61DF7"/>
    <w:rsid w:val="00C75AF7"/>
    <w:rsid w:val="00C77844"/>
    <w:rsid w:val="00C81B84"/>
    <w:rsid w:val="00C94857"/>
    <w:rsid w:val="00C96AFE"/>
    <w:rsid w:val="00C97011"/>
    <w:rsid w:val="00CA0A66"/>
    <w:rsid w:val="00CA702B"/>
    <w:rsid w:val="00CB273B"/>
    <w:rsid w:val="00CB3040"/>
    <w:rsid w:val="00CB36D5"/>
    <w:rsid w:val="00CC130F"/>
    <w:rsid w:val="00CE4020"/>
    <w:rsid w:val="00CE4414"/>
    <w:rsid w:val="00CF6F42"/>
    <w:rsid w:val="00D0360B"/>
    <w:rsid w:val="00D2123C"/>
    <w:rsid w:val="00D31B8F"/>
    <w:rsid w:val="00D32BE9"/>
    <w:rsid w:val="00D34329"/>
    <w:rsid w:val="00D351DD"/>
    <w:rsid w:val="00D43249"/>
    <w:rsid w:val="00D52C81"/>
    <w:rsid w:val="00D62808"/>
    <w:rsid w:val="00D67F2D"/>
    <w:rsid w:val="00D82DD6"/>
    <w:rsid w:val="00DB6AA7"/>
    <w:rsid w:val="00DC07C5"/>
    <w:rsid w:val="00DC49DB"/>
    <w:rsid w:val="00DC5ED1"/>
    <w:rsid w:val="00DC6435"/>
    <w:rsid w:val="00DD06D5"/>
    <w:rsid w:val="00DD2AB9"/>
    <w:rsid w:val="00DD520E"/>
    <w:rsid w:val="00DD710E"/>
    <w:rsid w:val="00DE4846"/>
    <w:rsid w:val="00E037B6"/>
    <w:rsid w:val="00E122D9"/>
    <w:rsid w:val="00E16655"/>
    <w:rsid w:val="00E3534A"/>
    <w:rsid w:val="00E36767"/>
    <w:rsid w:val="00E42785"/>
    <w:rsid w:val="00E46F22"/>
    <w:rsid w:val="00E55502"/>
    <w:rsid w:val="00E606E0"/>
    <w:rsid w:val="00E6268F"/>
    <w:rsid w:val="00E71803"/>
    <w:rsid w:val="00E7190D"/>
    <w:rsid w:val="00E7665B"/>
    <w:rsid w:val="00E8201D"/>
    <w:rsid w:val="00E87C87"/>
    <w:rsid w:val="00E94AD4"/>
    <w:rsid w:val="00EA61C7"/>
    <w:rsid w:val="00EB21C0"/>
    <w:rsid w:val="00EC2724"/>
    <w:rsid w:val="00ED0B92"/>
    <w:rsid w:val="00EF15D1"/>
    <w:rsid w:val="00EF3434"/>
    <w:rsid w:val="00EF7507"/>
    <w:rsid w:val="00F02D8A"/>
    <w:rsid w:val="00F12C7B"/>
    <w:rsid w:val="00F20CE4"/>
    <w:rsid w:val="00F22C12"/>
    <w:rsid w:val="00F31A86"/>
    <w:rsid w:val="00F468A3"/>
    <w:rsid w:val="00F61480"/>
    <w:rsid w:val="00F63B9F"/>
    <w:rsid w:val="00F76083"/>
    <w:rsid w:val="00F778CC"/>
    <w:rsid w:val="00F86C0E"/>
    <w:rsid w:val="00FA0CCE"/>
    <w:rsid w:val="00FA2C6F"/>
    <w:rsid w:val="00FA31C0"/>
    <w:rsid w:val="00FB5C87"/>
    <w:rsid w:val="00FB6D0F"/>
    <w:rsid w:val="00FD0FCC"/>
    <w:rsid w:val="00FE1F93"/>
    <w:rsid w:val="00FE2926"/>
    <w:rsid w:val="00FE336A"/>
    <w:rsid w:val="00FE5682"/>
    <w:rsid w:val="00FE63B0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